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05FF0" w14:textId="77777777" w:rsidR="00B31DAB" w:rsidRDefault="00B31DAB" w:rsidP="00216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ED5034" w14:textId="77777777" w:rsidR="00B31DAB" w:rsidRDefault="00B31DAB" w:rsidP="00216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2AC8CF" w14:textId="1EB4B5C0" w:rsidR="00B31DAB" w:rsidRDefault="00B31DAB" w:rsidP="00216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A7E1A2E" wp14:editId="1DA26B82">
            <wp:extent cx="6191885" cy="8509165"/>
            <wp:effectExtent l="0" t="0" r="0" b="6350"/>
            <wp:docPr id="1" name="Рисунок 1" descr="C:\Users\ASUS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85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698F3" w14:textId="77777777" w:rsidR="00B31DAB" w:rsidRDefault="00B31DAB" w:rsidP="00216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C065D65" w14:textId="77777777" w:rsidR="00B31DAB" w:rsidRDefault="00B31DAB" w:rsidP="00216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7A3B59" w14:textId="77777777" w:rsidR="0021680A" w:rsidRDefault="0021680A" w:rsidP="00216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Муниципальное бюджетное  дошкольное образовательное учреждение</w:t>
      </w:r>
    </w:p>
    <w:p w14:paraId="5843B92C" w14:textId="1C6AA993" w:rsidR="0021680A" w:rsidRDefault="00AA1EF5" w:rsidP="00216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«Детский сад № </w:t>
      </w:r>
      <w:r w:rsidRPr="00B31DAB">
        <w:rPr>
          <w:rFonts w:ascii="Times New Roman" w:hAnsi="Times New Roman"/>
          <w:b/>
          <w:sz w:val="28"/>
          <w:szCs w:val="28"/>
        </w:rPr>
        <w:t>338</w:t>
      </w:r>
      <w:r w:rsidR="0021680A">
        <w:rPr>
          <w:rFonts w:ascii="Times New Roman" w:hAnsi="Times New Roman"/>
          <w:b/>
          <w:sz w:val="28"/>
          <w:szCs w:val="28"/>
        </w:rPr>
        <w:t xml:space="preserve"> комбинированного вида»</w:t>
      </w:r>
    </w:p>
    <w:p w14:paraId="39239FC8" w14:textId="77777777" w:rsidR="0021680A" w:rsidRDefault="0021680A" w:rsidP="00216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 - Савиновского района г. Казани</w:t>
      </w:r>
    </w:p>
    <w:p w14:paraId="26B58A7C" w14:textId="4DCBB8E8" w:rsidR="0021680A" w:rsidRDefault="0021680A" w:rsidP="0021680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5925F1">
        <w:rPr>
          <w:rFonts w:ascii="Times New Roman" w:hAnsi="Times New Roman"/>
          <w:sz w:val="28"/>
          <w:szCs w:val="28"/>
        </w:rPr>
        <w:t>(</w:t>
      </w:r>
      <w:r w:rsidRPr="00214A27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Б</w:t>
      </w:r>
      <w:r w:rsidRPr="00214A27">
        <w:rPr>
          <w:rFonts w:ascii="Times New Roman" w:hAnsi="Times New Roman"/>
          <w:color w:val="000000"/>
          <w:sz w:val="28"/>
          <w:szCs w:val="28"/>
        </w:rPr>
        <w:t xml:space="preserve">ДОУ «Детский сад № </w:t>
      </w:r>
      <w:r w:rsidR="00AA1EF5">
        <w:rPr>
          <w:rFonts w:ascii="Times New Roman" w:hAnsi="Times New Roman"/>
          <w:color w:val="000000"/>
          <w:sz w:val="28"/>
          <w:szCs w:val="28"/>
          <w:lang w:val="en-US"/>
        </w:rPr>
        <w:t>338</w:t>
      </w:r>
      <w:r>
        <w:rPr>
          <w:rFonts w:ascii="Times New Roman" w:hAnsi="Times New Roman"/>
          <w:color w:val="000000"/>
          <w:sz w:val="28"/>
          <w:szCs w:val="28"/>
        </w:rPr>
        <w:t>»)</w:t>
      </w:r>
    </w:p>
    <w:p w14:paraId="5857EC80" w14:textId="77777777" w:rsidR="0076719A" w:rsidRDefault="0076719A" w:rsidP="0021680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3"/>
        <w:tblW w:w="9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958"/>
      </w:tblGrid>
      <w:tr w:rsidR="0076719A" w14:paraId="17167FBD" w14:textId="77777777" w:rsidTr="0076719A">
        <w:trPr>
          <w:trHeight w:val="1359"/>
        </w:trPr>
        <w:tc>
          <w:tcPr>
            <w:tcW w:w="4957" w:type="dxa"/>
          </w:tcPr>
          <w:p w14:paraId="00793C7A" w14:textId="77777777" w:rsidR="0076719A" w:rsidRDefault="0076719A" w:rsidP="007671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ПРИНЯТО  </w:t>
            </w:r>
          </w:p>
          <w:p w14:paraId="340804D3" w14:textId="77777777" w:rsidR="0076719A" w:rsidRDefault="0076719A" w:rsidP="00767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Педагогическим советом </w:t>
            </w:r>
          </w:p>
          <w:p w14:paraId="556D6E69" w14:textId="30F04F4F" w:rsidR="0076719A" w:rsidRDefault="00AA1EF5" w:rsidP="00767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«Детский сад № </w:t>
            </w:r>
            <w:r w:rsidRPr="00AA1EF5">
              <w:rPr>
                <w:rFonts w:ascii="Times New Roman" w:hAnsi="Times New Roman"/>
                <w:sz w:val="24"/>
                <w:szCs w:val="24"/>
              </w:rPr>
              <w:t>338</w:t>
            </w:r>
            <w:r w:rsidR="0076719A">
              <w:rPr>
                <w:rFonts w:ascii="Times New Roman" w:hAnsi="Times New Roman"/>
                <w:sz w:val="24"/>
                <w:szCs w:val="24"/>
              </w:rPr>
              <w:t xml:space="preserve">»       </w:t>
            </w:r>
          </w:p>
          <w:p w14:paraId="50AC1378" w14:textId="51D6A6D6" w:rsidR="0076719A" w:rsidRDefault="0076719A" w:rsidP="007671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_____ от ______ 20</w:t>
            </w:r>
            <w:r w:rsidR="001A6B97">
              <w:rPr>
                <w:rFonts w:ascii="Times New Roman" w:hAnsi="Times New Roman"/>
                <w:sz w:val="24"/>
                <w:szCs w:val="24"/>
              </w:rPr>
              <w:t>2</w:t>
            </w:r>
            <w:r w:rsidR="00AA1EF5" w:rsidRPr="00AA1EF5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                                                </w:t>
            </w:r>
          </w:p>
        </w:tc>
        <w:tc>
          <w:tcPr>
            <w:tcW w:w="4958" w:type="dxa"/>
          </w:tcPr>
          <w:p w14:paraId="413F3AE7" w14:textId="77777777" w:rsidR="0076719A" w:rsidRDefault="0076719A" w:rsidP="00767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6E734B" w14:textId="01421A4B" w:rsidR="0076719A" w:rsidRDefault="0076719A" w:rsidP="00767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</w:t>
            </w:r>
            <w:r w:rsidR="00AA1EF5">
              <w:rPr>
                <w:rFonts w:ascii="Times New Roman" w:hAnsi="Times New Roman"/>
                <w:sz w:val="24"/>
                <w:szCs w:val="24"/>
              </w:rPr>
              <w:t xml:space="preserve">едующая МБДОУ «Детский сад № </w:t>
            </w:r>
            <w:r w:rsidR="00AA1EF5" w:rsidRPr="00AA1EF5">
              <w:rPr>
                <w:rFonts w:ascii="Times New Roman" w:hAnsi="Times New Roman"/>
                <w:sz w:val="24"/>
                <w:szCs w:val="24"/>
              </w:rPr>
              <w:t>338</w:t>
            </w:r>
            <w:r>
              <w:rPr>
                <w:rFonts w:ascii="Times New Roman" w:hAnsi="Times New Roman"/>
                <w:sz w:val="24"/>
                <w:szCs w:val="24"/>
              </w:rPr>
              <w:t>» _</w:t>
            </w:r>
            <w:r w:rsidR="00AA1EF5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proofErr w:type="spellStart"/>
            <w:r w:rsidR="00AA1EF5">
              <w:rPr>
                <w:rFonts w:ascii="Times New Roman" w:hAnsi="Times New Roman"/>
                <w:sz w:val="24"/>
                <w:szCs w:val="24"/>
              </w:rPr>
              <w:t>Е.А.Сергеева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  <w:p w14:paraId="41893DF3" w14:textId="30E56A3F" w:rsidR="0076719A" w:rsidRDefault="0076719A" w:rsidP="00767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5925F1">
              <w:rPr>
                <w:rFonts w:ascii="Times New Roman" w:hAnsi="Times New Roman"/>
                <w:sz w:val="24"/>
                <w:szCs w:val="24"/>
              </w:rPr>
              <w:t>от</w:t>
            </w:r>
            <w:r w:rsidR="00AA1EF5">
              <w:rPr>
                <w:rFonts w:ascii="Times New Roman" w:hAnsi="Times New Roman"/>
                <w:sz w:val="24"/>
                <w:szCs w:val="24"/>
              </w:rPr>
              <w:t>_____ 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14:paraId="7473BC94" w14:textId="491A761C" w:rsidR="0076719A" w:rsidRDefault="0076719A" w:rsidP="0076719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73EDAA79" w14:textId="1C0DA1E6" w:rsidR="0021680A" w:rsidRDefault="0021680A" w:rsidP="0076719A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14:paraId="5FD0D462" w14:textId="77777777" w:rsidR="0021680A" w:rsidRDefault="0021680A" w:rsidP="00216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Положение</w:t>
      </w:r>
      <w:r>
        <w:rPr>
          <w:rFonts w:ascii="Times New Roman" w:hAnsi="Times New Roman"/>
          <w:b/>
          <w:sz w:val="28"/>
          <w:szCs w:val="28"/>
        </w:rPr>
        <w:t xml:space="preserve"> №______</w:t>
      </w:r>
    </w:p>
    <w:p w14:paraId="3C052508" w14:textId="2238314D" w:rsidR="0021680A" w:rsidRDefault="007D48AF" w:rsidP="002168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8AF">
        <w:rPr>
          <w:rFonts w:ascii="Times New Roman" w:hAnsi="Times New Roman" w:cs="Times New Roman"/>
          <w:b/>
          <w:bCs/>
          <w:sz w:val="28"/>
          <w:szCs w:val="28"/>
        </w:rPr>
        <w:t xml:space="preserve">о контроле качества оказания </w:t>
      </w:r>
      <w:proofErr w:type="gramStart"/>
      <w:r w:rsidRPr="007D48AF">
        <w:rPr>
          <w:rFonts w:ascii="Times New Roman" w:hAnsi="Times New Roman" w:cs="Times New Roman"/>
          <w:b/>
          <w:bCs/>
          <w:sz w:val="28"/>
          <w:szCs w:val="28"/>
        </w:rPr>
        <w:t>платных</w:t>
      </w:r>
      <w:proofErr w:type="gramEnd"/>
      <w:r w:rsidRPr="007D48AF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образовательных</w:t>
      </w:r>
    </w:p>
    <w:p w14:paraId="6E4A8D3F" w14:textId="29422352" w:rsidR="007D48AF" w:rsidRDefault="007D48AF" w:rsidP="002168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8AF">
        <w:rPr>
          <w:rFonts w:ascii="Times New Roman" w:hAnsi="Times New Roman" w:cs="Times New Roman"/>
          <w:b/>
          <w:bCs/>
          <w:sz w:val="28"/>
          <w:szCs w:val="28"/>
        </w:rPr>
        <w:t>и иных у</w:t>
      </w:r>
      <w:r w:rsidR="00AA1EF5">
        <w:rPr>
          <w:rFonts w:ascii="Times New Roman" w:hAnsi="Times New Roman" w:cs="Times New Roman"/>
          <w:b/>
          <w:bCs/>
          <w:sz w:val="28"/>
          <w:szCs w:val="28"/>
        </w:rPr>
        <w:t>слуг  в МБДОУ «Детский сад № 338</w:t>
      </w:r>
      <w:r w:rsidRPr="007D48A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9482507" w14:textId="7FC6274C" w:rsidR="007D48AF" w:rsidRPr="007D48AF" w:rsidRDefault="007D48AF" w:rsidP="002168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8AF">
        <w:rPr>
          <w:rFonts w:ascii="Times New Roman" w:hAnsi="Times New Roman" w:cs="Times New Roman"/>
          <w:b/>
          <w:bCs/>
          <w:sz w:val="28"/>
          <w:szCs w:val="28"/>
        </w:rPr>
        <w:t xml:space="preserve">1. Общие </w:t>
      </w:r>
      <w:proofErr w:type="spellStart"/>
      <w:r w:rsidRPr="007D48AF">
        <w:rPr>
          <w:rFonts w:ascii="Times New Roman" w:hAnsi="Times New Roman" w:cs="Times New Roman"/>
          <w:b/>
          <w:bCs/>
          <w:sz w:val="28"/>
          <w:szCs w:val="28"/>
        </w:rPr>
        <w:t>положения</w:t>
      </w:r>
      <w:r w:rsidR="001A6B97">
        <w:rPr>
          <w:rFonts w:ascii="Times New Roman" w:hAnsi="Times New Roman" w:cs="Times New Roman"/>
          <w:b/>
          <w:bCs/>
          <w:sz w:val="28"/>
          <w:szCs w:val="28"/>
        </w:rPr>
        <w:t>ю</w:t>
      </w:r>
      <w:proofErr w:type="spellEnd"/>
      <w:r w:rsidR="001A6B9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3E3DC74" w14:textId="6BE1B55D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8AF">
        <w:rPr>
          <w:rFonts w:ascii="Times New Roman" w:hAnsi="Times New Roman" w:cs="Times New Roman"/>
          <w:sz w:val="28"/>
          <w:szCs w:val="28"/>
        </w:rPr>
        <w:t>1.1. Настоящее Положение о контроле качества оказания платных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и иных</w:t>
      </w:r>
      <w:r w:rsidRPr="007D48AF">
        <w:rPr>
          <w:rFonts w:ascii="Times New Roman" w:hAnsi="Times New Roman" w:cs="Times New Roman"/>
          <w:sz w:val="28"/>
          <w:szCs w:val="28"/>
        </w:rPr>
        <w:t xml:space="preserve"> услуг (далее Положение) определяет содержание и регулирует деяте</w:t>
      </w:r>
      <w:r w:rsidR="00AA1EF5">
        <w:rPr>
          <w:rFonts w:ascii="Times New Roman" w:hAnsi="Times New Roman" w:cs="Times New Roman"/>
          <w:sz w:val="28"/>
          <w:szCs w:val="28"/>
        </w:rPr>
        <w:t>льность МБДОУ «Детский сад № 338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 </w:t>
      </w:r>
      <w:r w:rsidR="0021680A">
        <w:rPr>
          <w:rFonts w:ascii="Times New Roman" w:hAnsi="Times New Roman" w:cs="Times New Roman"/>
          <w:sz w:val="28"/>
          <w:szCs w:val="28"/>
        </w:rPr>
        <w:t>п</w:t>
      </w:r>
      <w:r w:rsidRPr="007D48AF">
        <w:rPr>
          <w:rFonts w:ascii="Times New Roman" w:hAnsi="Times New Roman" w:cs="Times New Roman"/>
          <w:sz w:val="28"/>
          <w:szCs w:val="28"/>
        </w:rPr>
        <w:t>о контролю качества оказания платных образовательных</w:t>
      </w:r>
      <w:r w:rsidR="0021680A">
        <w:rPr>
          <w:rFonts w:ascii="Times New Roman" w:hAnsi="Times New Roman" w:cs="Times New Roman"/>
          <w:sz w:val="28"/>
          <w:szCs w:val="28"/>
        </w:rPr>
        <w:t xml:space="preserve"> и иных</w:t>
      </w:r>
      <w:r w:rsidRPr="007D48AF">
        <w:rPr>
          <w:rFonts w:ascii="Times New Roman" w:hAnsi="Times New Roman" w:cs="Times New Roman"/>
          <w:sz w:val="28"/>
          <w:szCs w:val="28"/>
        </w:rPr>
        <w:t xml:space="preserve"> услуг. </w:t>
      </w:r>
    </w:p>
    <w:p w14:paraId="3665465C" w14:textId="77777777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8AF">
        <w:rPr>
          <w:rFonts w:ascii="Times New Roman" w:hAnsi="Times New Roman" w:cs="Times New Roman"/>
          <w:sz w:val="28"/>
          <w:szCs w:val="28"/>
        </w:rPr>
        <w:t xml:space="preserve">1.2. Основанием для разработки данного Положения выступают действующие нормативно-правовые акты: </w:t>
      </w:r>
    </w:p>
    <w:p w14:paraId="21B30991" w14:textId="4E037B1E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Федеральный закон от 29.12.2012 г. N 273-ФЗ «Об образовании в Российской Федерации»; </w:t>
      </w:r>
    </w:p>
    <w:p w14:paraId="45B26F97" w14:textId="7696FAD9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Гражданский Кодекс Российской Федерации; </w:t>
      </w:r>
    </w:p>
    <w:p w14:paraId="0916EEB5" w14:textId="19224594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Федеральный закон РФ от 07.02.1992 г. №2300-1 «О защите прав потребителей»; </w:t>
      </w:r>
    </w:p>
    <w:p w14:paraId="44C08E8D" w14:textId="5788D78B" w:rsidR="0076719A" w:rsidRPr="00AA1EF5" w:rsidRDefault="007D48AF" w:rsidP="0076719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6719A">
        <w:rPr>
          <w:rFonts w:ascii="Times New Roman" w:hAnsi="Times New Roman" w:cs="Times New Roman"/>
          <w:sz w:val="28"/>
          <w:szCs w:val="28"/>
        </w:rPr>
        <w:t>-</w:t>
      </w:r>
      <w:r w:rsidR="0021680A" w:rsidRPr="0076719A">
        <w:rPr>
          <w:rFonts w:ascii="Times New Roman" w:hAnsi="Times New Roman" w:cs="Times New Roman"/>
          <w:sz w:val="28"/>
          <w:szCs w:val="28"/>
        </w:rPr>
        <w:t xml:space="preserve"> </w:t>
      </w:r>
      <w:r w:rsidR="0076719A" w:rsidRPr="00AA1EF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Постановление Правительства РФ от 15 сентября 2020 г. N 1441 "Об утверждении Правил оказания платных образовательных услуг";</w:t>
      </w:r>
    </w:p>
    <w:p w14:paraId="05257CDB" w14:textId="542C4A73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>Устав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21680A">
        <w:rPr>
          <w:rFonts w:ascii="Times New Roman" w:hAnsi="Times New Roman" w:cs="Times New Roman"/>
          <w:sz w:val="28"/>
          <w:szCs w:val="28"/>
        </w:rPr>
        <w:t>.</w:t>
      </w:r>
    </w:p>
    <w:p w14:paraId="18E790D6" w14:textId="32F28619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8AF">
        <w:rPr>
          <w:rFonts w:ascii="Times New Roman" w:hAnsi="Times New Roman" w:cs="Times New Roman"/>
          <w:sz w:val="28"/>
          <w:szCs w:val="28"/>
        </w:rPr>
        <w:t>1.3. Настоящее Положение доводится до сведения заказчика при заключении договора на оказание платных образовательных</w:t>
      </w:r>
      <w:r w:rsidR="0021680A">
        <w:rPr>
          <w:rFonts w:ascii="Times New Roman" w:hAnsi="Times New Roman" w:cs="Times New Roman"/>
          <w:sz w:val="28"/>
          <w:szCs w:val="28"/>
        </w:rPr>
        <w:t xml:space="preserve"> 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услуг. </w:t>
      </w:r>
    </w:p>
    <w:p w14:paraId="6F30C793" w14:textId="087CE625" w:rsidR="007D48AF" w:rsidRPr="00DE0182" w:rsidRDefault="00DE0182" w:rsidP="009E37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0182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7D48AF" w:rsidRPr="00DE0182">
        <w:rPr>
          <w:rFonts w:ascii="Times New Roman" w:hAnsi="Times New Roman" w:cs="Times New Roman"/>
          <w:b/>
          <w:bCs/>
          <w:sz w:val="28"/>
          <w:szCs w:val="28"/>
        </w:rPr>
        <w:t xml:space="preserve"> Цель и основные задачи контроля качества оказания платных образовательных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иных </w:t>
      </w:r>
      <w:r w:rsidR="007D48AF" w:rsidRPr="00DE0182">
        <w:rPr>
          <w:rFonts w:ascii="Times New Roman" w:hAnsi="Times New Roman" w:cs="Times New Roman"/>
          <w:b/>
          <w:bCs/>
          <w:sz w:val="28"/>
          <w:szCs w:val="28"/>
        </w:rPr>
        <w:t>услуг.</w:t>
      </w:r>
    </w:p>
    <w:p w14:paraId="080BD4C0" w14:textId="7C2DE6F3" w:rsidR="007D48AF" w:rsidRDefault="009E37FE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Целью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является обеспечение права заказчика и обучающегося на получение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надлежащего качества. </w:t>
      </w:r>
    </w:p>
    <w:p w14:paraId="5A5B22D2" w14:textId="68437B74" w:rsidR="007D48AF" w:rsidRDefault="009E37FE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.2. Основными задачами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в МБДОУ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14:paraId="79468919" w14:textId="768845D0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оценка соблюдения требований законодательства об образовании, правил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>услуг, иных действующих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правовых актов в сфере образования; </w:t>
      </w:r>
    </w:p>
    <w:p w14:paraId="7EC70215" w14:textId="64EB405C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оценка соблюдения требований локальных нормативных актов, регулирующих оказание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4AD01F25" w14:textId="3010F6BE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оценка соблюдения требований договоров на оказание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27F433B7" w14:textId="15D6B164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соблюдение прав заказчика и обучающегося при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>услуг;</w:t>
      </w:r>
    </w:p>
    <w:p w14:paraId="40FB5616" w14:textId="685FFF0D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получение достоверной информации о качестве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294E8636" w14:textId="45C878A1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анализ качества используемых ресурсов (кадровых, материально-технических, иных) в процессе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4273AD5A" w14:textId="36C88956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разработка предложений и мероприятий, направленных на устранение причин возникновения недостатков и (или) существенных недостатков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услуг, повышение качества оказываемых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17D7A781" w14:textId="464981B5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определение потребностей педагогических работников, задействованных в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>услуг, в дополнительных профессиональных знаниях;</w:t>
      </w:r>
    </w:p>
    <w:p w14:paraId="5B6B88DE" w14:textId="19E01EE9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внедрение мотивационных механизмов повышения профессиональной ответственности педагогических работников, задействованных в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09B38664" w14:textId="770DFA27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выявление зон неэффективности в процессе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услуг, разработка и принятие мер по их устранению; </w:t>
      </w:r>
    </w:p>
    <w:p w14:paraId="1EBCAC8D" w14:textId="0D01D1F3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разработка корректирующих и предупреждающих действий; </w:t>
      </w:r>
    </w:p>
    <w:p w14:paraId="444F3C3D" w14:textId="460E9CFF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изучение и обеспечение удовлетворенности потребителей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 их качеством. </w:t>
      </w:r>
    </w:p>
    <w:p w14:paraId="1DC6F693" w14:textId="35DE2C06" w:rsidR="007D48AF" w:rsidRPr="0021680A" w:rsidRDefault="009E37FE" w:rsidP="00216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 xml:space="preserve">. Объект, содержание, формы, методы и документация контроля качества оказания платных образовательных </w:t>
      </w:r>
      <w:r w:rsidR="00DE0182" w:rsidRPr="0021680A">
        <w:rPr>
          <w:rFonts w:ascii="Times New Roman" w:hAnsi="Times New Roman" w:cs="Times New Roman"/>
          <w:b/>
          <w:sz w:val="28"/>
          <w:szCs w:val="28"/>
        </w:rPr>
        <w:t xml:space="preserve">и иных 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услуг</w:t>
      </w:r>
      <w:r w:rsidR="00DE0182" w:rsidRPr="0021680A">
        <w:rPr>
          <w:rFonts w:ascii="Times New Roman" w:hAnsi="Times New Roman" w:cs="Times New Roman"/>
          <w:b/>
          <w:sz w:val="28"/>
          <w:szCs w:val="28"/>
        </w:rPr>
        <w:t>.</w:t>
      </w:r>
    </w:p>
    <w:p w14:paraId="60338E94" w14:textId="46694DEF"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Объектом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в МБДОУ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является образовательная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иная </w:t>
      </w:r>
      <w:r w:rsidR="007D48AF" w:rsidRPr="007D48AF">
        <w:rPr>
          <w:rFonts w:ascii="Times New Roman" w:hAnsi="Times New Roman" w:cs="Times New Roman"/>
          <w:sz w:val="28"/>
          <w:szCs w:val="28"/>
        </w:rPr>
        <w:t>деятельность, осуществляемая за счет средств физических и (или) юридических лиц по договорам о</w:t>
      </w:r>
      <w:r w:rsidR="007D48AF">
        <w:rPr>
          <w:rFonts w:ascii="Times New Roman" w:hAnsi="Times New Roman" w:cs="Times New Roman"/>
          <w:sz w:val="28"/>
          <w:szCs w:val="28"/>
        </w:rPr>
        <w:t xml:space="preserve"> платных образовательных и иных услугах</w:t>
      </w:r>
      <w:r w:rsidR="007D48AF" w:rsidRPr="007D48AF">
        <w:rPr>
          <w:rFonts w:ascii="Times New Roman" w:hAnsi="Times New Roman" w:cs="Times New Roman"/>
          <w:sz w:val="28"/>
          <w:szCs w:val="28"/>
        </w:rPr>
        <w:t>.</w:t>
      </w:r>
    </w:p>
    <w:p w14:paraId="5BB88402" w14:textId="474E79F6" w:rsidR="007D48AF" w:rsidRPr="0021680A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7D48AF" w:rsidRPr="007D48AF">
        <w:rPr>
          <w:rFonts w:ascii="Times New Roman" w:hAnsi="Times New Roman" w:cs="Times New Roman"/>
          <w:sz w:val="28"/>
          <w:szCs w:val="28"/>
        </w:rPr>
        <w:t>.2. Содержание контроля качества оказания платных образовательных</w:t>
      </w:r>
      <w:r w:rsidR="007D48AF">
        <w:rPr>
          <w:rFonts w:ascii="Times New Roman" w:hAnsi="Times New Roman" w:cs="Times New Roman"/>
          <w:sz w:val="28"/>
          <w:szCs w:val="28"/>
        </w:rPr>
        <w:t xml:space="preserve"> 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задачами и особенностями данного контроля, указанными соответственно в п. 3.2. </w:t>
      </w:r>
      <w:r w:rsidR="007D48AF" w:rsidRPr="0021680A">
        <w:rPr>
          <w:rFonts w:ascii="Times New Roman" w:hAnsi="Times New Roman" w:cs="Times New Roman"/>
          <w:sz w:val="28"/>
          <w:szCs w:val="28"/>
        </w:rPr>
        <w:t xml:space="preserve">и в разделе 5 настоящего Положения. </w:t>
      </w:r>
    </w:p>
    <w:p w14:paraId="4A69A03F" w14:textId="0C7EEAA9"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.3. При осуществлении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DE0182" w:rsidRPr="007D48AF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используются формы, методы, виды, процедуры и документация контроля, принятые </w:t>
      </w:r>
      <w:r w:rsidR="007D48AF">
        <w:rPr>
          <w:rFonts w:ascii="Times New Roman" w:hAnsi="Times New Roman" w:cs="Times New Roman"/>
          <w:sz w:val="28"/>
          <w:szCs w:val="28"/>
        </w:rPr>
        <w:t>педагогическим педсоветом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DE0182">
        <w:rPr>
          <w:rFonts w:ascii="Times New Roman" w:hAnsi="Times New Roman" w:cs="Times New Roman"/>
          <w:sz w:val="28"/>
          <w:szCs w:val="28"/>
        </w:rPr>
        <w:t>.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1234A9" w14:textId="2FAE05EC"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.4. Периодичность контроля качества оказания платных образовательных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 регламентируются соответствующим планом (или разделом общего плана внутренних контрольных мероприятий)</w:t>
      </w:r>
      <w:r w:rsidR="007D48AF">
        <w:rPr>
          <w:rFonts w:ascii="Times New Roman" w:hAnsi="Times New Roman" w:cs="Times New Roman"/>
          <w:sz w:val="28"/>
          <w:szCs w:val="28"/>
        </w:rPr>
        <w:t>.</w:t>
      </w:r>
    </w:p>
    <w:p w14:paraId="15A0A4E7" w14:textId="47D344B2"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.5. По результатам проведения контроля качества платных образовательных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</w:t>
      </w:r>
      <w:r w:rsidR="007D48AF">
        <w:rPr>
          <w:rFonts w:ascii="Times New Roman" w:hAnsi="Times New Roman" w:cs="Times New Roman"/>
          <w:sz w:val="28"/>
          <w:szCs w:val="28"/>
        </w:rPr>
        <w:t xml:space="preserve"> оформляется соответствующая документация.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4C11D1" w14:textId="11BE99A9" w:rsidR="001A6B97" w:rsidRDefault="009E37FE" w:rsidP="009E3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. Особенности контроля качества оказания платных образовательных</w:t>
      </w:r>
      <w:r w:rsidR="008C5DB0" w:rsidRPr="0021680A">
        <w:rPr>
          <w:rFonts w:ascii="Times New Roman" w:hAnsi="Times New Roman" w:cs="Times New Roman"/>
          <w:b/>
          <w:sz w:val="28"/>
          <w:szCs w:val="28"/>
        </w:rPr>
        <w:t xml:space="preserve"> и иных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 xml:space="preserve"> услуг в МБДОУ</w:t>
      </w:r>
      <w:r w:rsidR="00216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1EF5">
        <w:rPr>
          <w:rFonts w:ascii="Times New Roman" w:hAnsi="Times New Roman" w:cs="Times New Roman"/>
          <w:b/>
          <w:sz w:val="28"/>
          <w:szCs w:val="28"/>
        </w:rPr>
        <w:t>«Детский сад № 338</w:t>
      </w:r>
      <w:r w:rsidR="0021680A" w:rsidRPr="0021680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14:paraId="16521DD4" w14:textId="2B3B31CC" w:rsidR="008C5DB0" w:rsidRDefault="009E37FE" w:rsidP="001A6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При осуществлении контроля качества образовательных </w:t>
      </w:r>
      <w:r w:rsidR="008C5DB0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в МБДОУ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выделяют следующие особенности проведения</w:t>
      </w:r>
      <w:r w:rsidR="001A6B97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контроля:</w:t>
      </w:r>
    </w:p>
    <w:p w14:paraId="49E7A812" w14:textId="2B97847A" w:rsidR="008C5DB0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.1.1. Осуществляется контроль работы по договорам об образовании, заключаемым при приёме на обучение, на предмет: </w:t>
      </w:r>
    </w:p>
    <w:p w14:paraId="2EE6D2C5" w14:textId="76E91CBD"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соответствия используемых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форм договоров формам договоров, утверждённых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14:paraId="67E5DA5A" w14:textId="5123D5E9"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оответствия сведений, указанных в договоре, информации, размещенной на официальном сайте исполнителя в информационно-телекоммуникационной сети "Интернет" на дату заключения договора; </w:t>
      </w:r>
    </w:p>
    <w:p w14:paraId="60F00D43" w14:textId="7CEE0AD5" w:rsidR="0021680A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неукоснительного соблюдения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требований заключённых договоров; </w:t>
      </w:r>
    </w:p>
    <w:p w14:paraId="36DE6DDA" w14:textId="19174D9E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.1.4. Проводится аудит оказания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с целью: </w:t>
      </w:r>
    </w:p>
    <w:p w14:paraId="5A3BD12F" w14:textId="637A866C"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выявления и предотвращения факторов, делающих возможным появление недостатков и (или) существенных недостатков платных образовательных услуг; </w:t>
      </w:r>
    </w:p>
    <w:p w14:paraId="3A9A4A66" w14:textId="4F8E9481" w:rsidR="00DE0182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разработки корректирующих и предупреждающих действий, направленных на предотвращение появления недостатков и (или) существенных недостатков платных образовательных </w:t>
      </w:r>
      <w:r w:rsidR="0021680A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44B395E5" w14:textId="379BBA1E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.1.5. Осуществляется контроль соблюдения педагогическими работниками, оказывающими платные образовательные </w:t>
      </w:r>
      <w:r w:rsidR="00DE0182">
        <w:rPr>
          <w:rFonts w:ascii="Times New Roman" w:hAnsi="Times New Roman" w:cs="Times New Roman"/>
          <w:sz w:val="28"/>
          <w:szCs w:val="28"/>
        </w:rPr>
        <w:t>и ины</w:t>
      </w:r>
      <w:r w:rsidR="0021680A">
        <w:rPr>
          <w:rFonts w:ascii="Times New Roman" w:hAnsi="Times New Roman" w:cs="Times New Roman"/>
          <w:sz w:val="28"/>
          <w:szCs w:val="28"/>
        </w:rPr>
        <w:t>е</w:t>
      </w:r>
      <w:r w:rsid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услуги, установленных ограничений при осуществлении ими профессиональной деятельности; </w:t>
      </w:r>
    </w:p>
    <w:p w14:paraId="4B3DCA4F" w14:textId="75968B23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.1.6. Анализируются принятые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меры по случаям возникновения конфликта интересов педагогического работника, оказывающего платные образовательные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иные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услуги, и (или) при выявлении факторов, создающих угрозу для возникновения такого конфликта; </w:t>
      </w:r>
    </w:p>
    <w:p w14:paraId="41A8DF6F" w14:textId="49E07AE0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.1.7. Анализируются количество и структура (по причинам, педагогическим работникам и т.д.) спорных и конфликтных случаев, возникших при оказании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и рассмотренных на заседаниях комиссии по урегулированию споров между участниками образовательных отношений; </w:t>
      </w:r>
    </w:p>
    <w:p w14:paraId="116CB2C9" w14:textId="2275DE03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.1.8. Анализируются качество средств обучения и воспитания, используемых при оказании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а также условия оказания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на предмет их соответствия установленным требованиям; </w:t>
      </w:r>
    </w:p>
    <w:p w14:paraId="77B03FC2" w14:textId="1CEF6F72" w:rsidR="00DE0182" w:rsidRPr="0021680A" w:rsidRDefault="009E37FE" w:rsidP="00216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. Лица, ответственные за проведение контроля качества оказания платных образовательных</w:t>
      </w:r>
      <w:r w:rsidR="0021680A">
        <w:rPr>
          <w:rFonts w:ascii="Times New Roman" w:hAnsi="Times New Roman" w:cs="Times New Roman"/>
          <w:b/>
          <w:sz w:val="28"/>
          <w:szCs w:val="28"/>
        </w:rPr>
        <w:t xml:space="preserve"> и иных 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услуг</w:t>
      </w:r>
    </w:p>
    <w:p w14:paraId="1882B250" w14:textId="71542FBC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Ответственным лицом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является уполномоченное </w:t>
      </w:r>
      <w:r w:rsidR="00DE0182">
        <w:rPr>
          <w:rFonts w:ascii="Times New Roman" w:hAnsi="Times New Roman" w:cs="Times New Roman"/>
          <w:sz w:val="28"/>
          <w:szCs w:val="28"/>
        </w:rPr>
        <w:t xml:space="preserve">лицо (старший воспитатель) </w:t>
      </w:r>
      <w:r w:rsidR="00880265">
        <w:rPr>
          <w:rFonts w:ascii="Times New Roman" w:hAnsi="Times New Roman" w:cs="Times New Roman"/>
          <w:sz w:val="28"/>
          <w:szCs w:val="28"/>
        </w:rPr>
        <w:t>назначенное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соответствующим приказом</w:t>
      </w:r>
      <w:r w:rsidR="0021680A">
        <w:rPr>
          <w:rFonts w:ascii="Times New Roman" w:hAnsi="Times New Roman" w:cs="Times New Roman"/>
          <w:sz w:val="28"/>
          <w:szCs w:val="28"/>
        </w:rPr>
        <w:t xml:space="preserve"> заведующей МБДОУ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911D66" w14:textId="76242A7A" w:rsidR="00DE0182" w:rsidRDefault="009E37FE" w:rsidP="001A6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>.2. Обязанности лица, ответственного за организацию контроля качества оказания платных образовательных</w:t>
      </w:r>
      <w:r w:rsidR="00880265" w:rsidRPr="00880265">
        <w:rPr>
          <w:rFonts w:ascii="Times New Roman" w:hAnsi="Times New Roman" w:cs="Times New Roman"/>
          <w:sz w:val="28"/>
          <w:szCs w:val="28"/>
        </w:rPr>
        <w:t xml:space="preserve"> </w:t>
      </w:r>
      <w:r w:rsidR="00880265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, отражаются в его должностной инструкции. </w:t>
      </w:r>
    </w:p>
    <w:p w14:paraId="4AFAF3B1" w14:textId="0B83680C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.3. В своей деятельности лицо, ответственное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>,</w:t>
      </w:r>
      <w:r w:rsid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руководствуется настоящим Положением, а также иными локальными нормативными актами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880265">
        <w:rPr>
          <w:rFonts w:ascii="Times New Roman" w:hAnsi="Times New Roman" w:cs="Times New Roman"/>
          <w:sz w:val="28"/>
          <w:szCs w:val="28"/>
        </w:rPr>
        <w:t>.</w:t>
      </w:r>
    </w:p>
    <w:p w14:paraId="4300CB99" w14:textId="57536C12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.4. Лицо, ответственное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="007D48AF" w:rsidRPr="007D48AF">
        <w:rPr>
          <w:rFonts w:ascii="Times New Roman" w:hAnsi="Times New Roman" w:cs="Times New Roman"/>
          <w:sz w:val="28"/>
          <w:szCs w:val="28"/>
        </w:rPr>
        <w:t>, обеспечивает подробное ознакомление с настоящим Положением с необходимыми комментариями и разъяснениями всех работников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>, задействованных в организации оказания или в непосредственном оказании платных образовательных</w:t>
      </w:r>
      <w:r w:rsidR="00880265" w:rsidRPr="00880265">
        <w:rPr>
          <w:rFonts w:ascii="Times New Roman" w:hAnsi="Times New Roman" w:cs="Times New Roman"/>
          <w:sz w:val="28"/>
          <w:szCs w:val="28"/>
        </w:rPr>
        <w:t xml:space="preserve"> </w:t>
      </w:r>
      <w:r w:rsidR="00880265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под подпись. </w:t>
      </w:r>
    </w:p>
    <w:p w14:paraId="78FE3CE3" w14:textId="528349B3" w:rsidR="00DE0182" w:rsidRPr="00880265" w:rsidRDefault="009E37FE" w:rsidP="009E37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D48AF" w:rsidRPr="00880265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</w:t>
      </w:r>
    </w:p>
    <w:p w14:paraId="6A1E147D" w14:textId="0A2CD6E9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Настоящее Положение вступает в силу с момента утверждения и действует бессрочно. </w:t>
      </w:r>
    </w:p>
    <w:p w14:paraId="13284327" w14:textId="6904B727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.2. Изменения в настоящее Положение могут быть внесены приказом заведующего МБДОУ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путём утверждения Положения в новой редакции. </w:t>
      </w:r>
    </w:p>
    <w:p w14:paraId="32CCA7BA" w14:textId="00C636D6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.3. В случае возникновения конфликта между нормами локального нормативного акта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, регулирующего указанные в Положении вопросы, и нормами настоящего Положения применяются нормы акта, принятого позднее.  </w:t>
      </w:r>
    </w:p>
    <w:p w14:paraId="568F9200" w14:textId="41D23230" w:rsidR="00CB522B" w:rsidRPr="007D48AF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.4. Все работники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EF5">
        <w:rPr>
          <w:rFonts w:ascii="Times New Roman" w:hAnsi="Times New Roman" w:cs="Times New Roman"/>
          <w:sz w:val="28"/>
          <w:szCs w:val="28"/>
        </w:rPr>
        <w:t>«Детский сад № 338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несут ответственность за соблюдение настоящего Положения в установленном законодательством порядке.</w:t>
      </w:r>
    </w:p>
    <w:sectPr w:rsidR="00CB522B" w:rsidRPr="007D48AF" w:rsidSect="0021680A">
      <w:pgSz w:w="11906" w:h="16838"/>
      <w:pgMar w:top="1021" w:right="102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951"/>
    <w:rsid w:val="001A6B97"/>
    <w:rsid w:val="0021680A"/>
    <w:rsid w:val="0076719A"/>
    <w:rsid w:val="007D48AF"/>
    <w:rsid w:val="00880265"/>
    <w:rsid w:val="008C5DB0"/>
    <w:rsid w:val="009E37FE"/>
    <w:rsid w:val="00AA1EF5"/>
    <w:rsid w:val="00B04F9D"/>
    <w:rsid w:val="00B31DAB"/>
    <w:rsid w:val="00CB522B"/>
    <w:rsid w:val="00DE0182"/>
    <w:rsid w:val="00E03951"/>
    <w:rsid w:val="00E4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3B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1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D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1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D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Пользователь Windows</cp:lastModifiedBy>
  <cp:revision>8</cp:revision>
  <cp:lastPrinted>2021-03-10T12:45:00Z</cp:lastPrinted>
  <dcterms:created xsi:type="dcterms:W3CDTF">2021-01-28T11:08:00Z</dcterms:created>
  <dcterms:modified xsi:type="dcterms:W3CDTF">2021-03-22T13:14:00Z</dcterms:modified>
</cp:coreProperties>
</file>